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AD9" w:rsidRDefault="005B4AD9" w:rsidP="005B4AD9">
      <w:pPr>
        <w:jc w:val="center"/>
        <w:rPr>
          <w:b/>
          <w:bCs/>
          <w:rtl/>
          <w:lang w:bidi="ar-JO"/>
        </w:rPr>
      </w:pPr>
      <w:r w:rsidRPr="00CE348C">
        <w:rPr>
          <w:rFonts w:cs="Arial" w:hint="cs"/>
          <w:b/>
          <w:bCs/>
          <w:noProof/>
          <w:rtl/>
        </w:rPr>
        <w:drawing>
          <wp:inline distT="0" distB="0" distL="0" distR="0" wp14:anchorId="7E6D42CC" wp14:editId="40A87BD4">
            <wp:extent cx="1352550" cy="866775"/>
            <wp:effectExtent l="19050" t="0" r="0" b="0"/>
            <wp:docPr id="3" name="Picture 1" descr="cust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toms"/>
                    <pic:cNvPicPr>
                      <a:picLocks noChangeAspect="1" noChangeArrowheads="1"/>
                    </pic:cNvPicPr>
                  </pic:nvPicPr>
                  <pic:blipFill>
                    <a:blip r:embed="rId5"/>
                    <a:srcRect/>
                    <a:stretch>
                      <a:fillRect/>
                    </a:stretch>
                  </pic:blipFill>
                  <pic:spPr bwMode="auto">
                    <a:xfrm>
                      <a:off x="0" y="0"/>
                      <a:ext cx="1352550" cy="866775"/>
                    </a:xfrm>
                    <a:prstGeom prst="rect">
                      <a:avLst/>
                    </a:prstGeom>
                    <a:noFill/>
                    <a:ln w="9525">
                      <a:noFill/>
                      <a:miter lim="800000"/>
                      <a:headEnd/>
                      <a:tailEnd/>
                    </a:ln>
                  </pic:spPr>
                </pic:pic>
              </a:graphicData>
            </a:graphic>
          </wp:inline>
        </w:drawing>
      </w:r>
    </w:p>
    <w:p w:rsidR="005B4AD9" w:rsidRPr="00D80FC2" w:rsidRDefault="005B4AD9" w:rsidP="005B4AD9">
      <w:pPr>
        <w:jc w:val="center"/>
        <w:rPr>
          <w:b/>
          <w:bCs/>
          <w:rtl/>
          <w:lang w:bidi="ar-JO"/>
        </w:rPr>
      </w:pPr>
      <w:r w:rsidRPr="00CF2C7D">
        <w:rPr>
          <w:rFonts w:hint="cs"/>
          <w:b/>
          <w:bCs/>
          <w:rtl/>
          <w:lang w:bidi="ar-JO"/>
        </w:rPr>
        <w:t>"</w:t>
      </w:r>
      <w:bookmarkStart w:id="0" w:name="_GoBack"/>
      <w:r w:rsidRPr="00CF2C7D">
        <w:rPr>
          <w:rFonts w:hint="cs"/>
          <w:b/>
          <w:bCs/>
          <w:rtl/>
          <w:lang w:bidi="ar-JO"/>
        </w:rPr>
        <w:t xml:space="preserve">نموذج </w:t>
      </w:r>
      <w:r>
        <w:rPr>
          <w:rFonts w:hint="cs"/>
          <w:b/>
          <w:bCs/>
          <w:rtl/>
          <w:lang w:bidi="ar-JO"/>
        </w:rPr>
        <w:t xml:space="preserve">طلب </w:t>
      </w:r>
      <w:r w:rsidRPr="00CF2C7D">
        <w:rPr>
          <w:rFonts w:hint="cs"/>
          <w:b/>
          <w:bCs/>
          <w:rtl/>
          <w:lang w:bidi="ar-JO"/>
        </w:rPr>
        <w:t xml:space="preserve">ترخيص مستودع </w:t>
      </w:r>
      <w:r>
        <w:rPr>
          <w:rFonts w:hint="cs"/>
          <w:b/>
          <w:bCs/>
          <w:rtl/>
          <w:lang w:bidi="ar-JO"/>
        </w:rPr>
        <w:t>خاص بالدراجات النارية</w:t>
      </w:r>
      <w:bookmarkEnd w:id="0"/>
      <w:r w:rsidRPr="00CF2C7D">
        <w:rPr>
          <w:rFonts w:hint="cs"/>
          <w:b/>
          <w:bCs/>
          <w:rtl/>
          <w:lang w:bidi="ar-JO"/>
        </w:rPr>
        <w:t>"</w:t>
      </w:r>
    </w:p>
    <w:p w:rsidR="005B4AD9" w:rsidRDefault="005B4AD9" w:rsidP="005B4AD9">
      <w:pPr>
        <w:rPr>
          <w:rtl/>
          <w:lang w:bidi="ar-JO"/>
        </w:rPr>
      </w:pPr>
      <w:r>
        <w:rPr>
          <w:rFonts w:hint="cs"/>
          <w:rtl/>
          <w:lang w:bidi="ar-JO"/>
        </w:rPr>
        <w:t>اسم المؤســـــسة/  الشـــــــــركة : .................................................................................................</w:t>
      </w:r>
    </w:p>
    <w:p w:rsidR="005B4AD9" w:rsidRDefault="005B4AD9" w:rsidP="005B4AD9">
      <w:pPr>
        <w:rPr>
          <w:rtl/>
          <w:lang w:bidi="ar-JO"/>
        </w:rPr>
      </w:pPr>
      <w:r>
        <w:rPr>
          <w:rFonts w:hint="cs"/>
          <w:rtl/>
          <w:lang w:bidi="ar-JO"/>
        </w:rPr>
        <w:t>الاسم التجاري للمؤسسة/ الشركة: .................................................................................................</w:t>
      </w:r>
    </w:p>
    <w:p w:rsidR="005B4AD9" w:rsidRDefault="005B4AD9" w:rsidP="005B4AD9">
      <w:pPr>
        <w:rPr>
          <w:noProof/>
          <w:rtl/>
        </w:rPr>
      </w:pPr>
      <w:r>
        <w:rPr>
          <w:rFonts w:hint="cs"/>
          <w:noProof/>
          <w:rtl/>
        </w:rPr>
        <w:t>اسم الصنف/ الاصناف التي تُعتبر المؤسسة/ الشركة وكيلا لها في المملكة الاردنية الهاشمية: .......................................................................................................................................</w:t>
      </w:r>
    </w:p>
    <w:p w:rsidR="005B4AD9" w:rsidRDefault="005B4AD9" w:rsidP="005B4AD9">
      <w:pPr>
        <w:rPr>
          <w:rtl/>
          <w:lang w:bidi="ar-JO"/>
        </w:rPr>
      </w:pPr>
      <w:r>
        <w:rPr>
          <w:rFonts w:hint="cs"/>
          <w:rtl/>
          <w:lang w:bidi="ar-JO"/>
        </w:rPr>
        <w:t>عنوان الموقع المطلوب ترخيصه مستودعا خاصا بالدراجات النارية:</w:t>
      </w:r>
    </w:p>
    <w:p w:rsidR="005B4AD9" w:rsidRDefault="005B4AD9" w:rsidP="005B4AD9">
      <w:pPr>
        <w:rPr>
          <w:rtl/>
          <w:lang w:bidi="ar-JO"/>
        </w:rPr>
      </w:pPr>
      <w:r>
        <w:rPr>
          <w:rFonts w:hint="cs"/>
          <w:rtl/>
          <w:lang w:bidi="ar-JO"/>
        </w:rPr>
        <w:t>المديــنة: ........................................... الشارع: ...................................................................... الحوض: ................. رقم الحوض :...............رقم قطعة الارض:.................المساحة:..........................</w:t>
      </w:r>
    </w:p>
    <w:p w:rsidR="005B4AD9" w:rsidRDefault="005B4AD9" w:rsidP="005B4AD9">
      <w:pPr>
        <w:rPr>
          <w:rtl/>
          <w:lang w:bidi="ar-JO"/>
        </w:rPr>
      </w:pPr>
      <w:r>
        <w:rPr>
          <w:noProof/>
          <w:rtl/>
        </w:rPr>
        <mc:AlternateContent>
          <mc:Choice Requires="wps">
            <w:drawing>
              <wp:anchor distT="0" distB="0" distL="114300" distR="114300" simplePos="0" relativeHeight="251660288" behindDoc="0" locked="0" layoutInCell="1" allowOverlap="1">
                <wp:simplePos x="0" y="0"/>
                <wp:positionH relativeFrom="column">
                  <wp:posOffset>2985770</wp:posOffset>
                </wp:positionH>
                <wp:positionV relativeFrom="paragraph">
                  <wp:posOffset>26670</wp:posOffset>
                </wp:positionV>
                <wp:extent cx="119380" cy="114300"/>
                <wp:effectExtent l="13970" t="7620" r="952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71CD8" id="Rectangle 10" o:spid="_x0000_s1026" style="position:absolute;left:0;text-align:left;margin-left:235.1pt;margin-top:2.1pt;width:9.4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N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"/>
            </w:pict>
          </mc:Fallback>
        </mc:AlternateContent>
      </w:r>
      <w:r>
        <w:rPr>
          <w:noProof/>
          <w:rtl/>
        </w:rPr>
        <mc:AlternateContent>
          <mc:Choice Requires="wps">
            <w:drawing>
              <wp:anchor distT="0" distB="0" distL="114300" distR="114300" simplePos="0" relativeHeight="251659264" behindDoc="0" locked="0" layoutInCell="1" allowOverlap="1">
                <wp:simplePos x="0" y="0"/>
                <wp:positionH relativeFrom="column">
                  <wp:posOffset>3362325</wp:posOffset>
                </wp:positionH>
                <wp:positionV relativeFrom="paragraph">
                  <wp:posOffset>26670</wp:posOffset>
                </wp:positionV>
                <wp:extent cx="119380" cy="114300"/>
                <wp:effectExtent l="9525" t="7620" r="1397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04ABA" id="Rectangle 9" o:spid="_x0000_s1026" style="position:absolute;left:0;text-align:left;margin-left:264.75pt;margin-top:2.1pt;width:9.4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bN/IA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"/>
            </w:pict>
          </mc:Fallback>
        </mc:AlternateContent>
      </w:r>
      <w:r>
        <w:rPr>
          <w:rFonts w:hint="cs"/>
          <w:rtl/>
          <w:lang w:bidi="ar-JO"/>
        </w:rPr>
        <w:t>هل لديك ترخيص مستودع خاص سابق:   :  لا       نعم      موقع المستودع:...............................................</w:t>
      </w:r>
    </w:p>
    <w:p w:rsidR="005B4AD9" w:rsidRDefault="005B4AD9" w:rsidP="005B4AD9">
      <w:pPr>
        <w:rPr>
          <w:b/>
          <w:bCs/>
          <w:rtl/>
          <w:lang w:bidi="ar-JO"/>
        </w:rPr>
      </w:pPr>
    </w:p>
    <w:p w:rsidR="005B4AD9" w:rsidRPr="00D80FC2" w:rsidRDefault="005B4AD9" w:rsidP="005B4AD9">
      <w:pPr>
        <w:rPr>
          <w:b/>
          <w:bCs/>
          <w:rtl/>
          <w:lang w:bidi="ar-JO"/>
        </w:rPr>
      </w:pPr>
      <w:r>
        <w:rPr>
          <w:rFonts w:hint="cs"/>
          <w:b/>
          <w:bCs/>
          <w:rtl/>
          <w:lang w:bidi="ar-JO"/>
        </w:rPr>
        <w:t>الوثائق</w:t>
      </w:r>
      <w:r w:rsidRPr="00D80FC2">
        <w:rPr>
          <w:rFonts w:hint="cs"/>
          <w:b/>
          <w:bCs/>
          <w:rtl/>
          <w:lang w:bidi="ar-JO"/>
        </w:rPr>
        <w:t xml:space="preserve"> الواجب </w:t>
      </w:r>
      <w:r>
        <w:rPr>
          <w:rFonts w:hint="cs"/>
          <w:b/>
          <w:bCs/>
          <w:rtl/>
          <w:lang w:bidi="ar-JO"/>
        </w:rPr>
        <w:t>ارفاقها (اصلية)</w:t>
      </w:r>
      <w:r w:rsidRPr="00D80FC2">
        <w:rPr>
          <w:rFonts w:hint="cs"/>
          <w:b/>
          <w:bCs/>
          <w:rtl/>
          <w:lang w:bidi="ar-JO"/>
        </w:rPr>
        <w:t>:</w:t>
      </w:r>
    </w:p>
    <w:p w:rsidR="005B4AD9" w:rsidRDefault="005B4AD9" w:rsidP="005B4AD9">
      <w:pPr>
        <w:ind w:left="226" w:hanging="226"/>
        <w:jc w:val="both"/>
        <w:rPr>
          <w:rtl/>
          <w:lang w:bidi="ar-JO"/>
        </w:rPr>
      </w:pPr>
      <w:r>
        <w:rPr>
          <w:rFonts w:hint="cs"/>
          <w:rtl/>
          <w:lang w:bidi="ar-JO"/>
        </w:rPr>
        <w:t>1- السجل التجاري للمؤسسة/ الشركة.</w:t>
      </w:r>
    </w:p>
    <w:p w:rsidR="005B4AD9" w:rsidRDefault="005B4AD9" w:rsidP="005B4AD9">
      <w:pPr>
        <w:rPr>
          <w:rtl/>
          <w:lang w:bidi="ar-JO"/>
        </w:rPr>
      </w:pPr>
      <w:r>
        <w:rPr>
          <w:rFonts w:hint="cs"/>
          <w:rtl/>
          <w:lang w:bidi="ar-JO"/>
        </w:rPr>
        <w:t>2- شهادة تسجيل الاسم التجاري .</w:t>
      </w:r>
    </w:p>
    <w:p w:rsidR="005B4AD9" w:rsidRDefault="005B4AD9" w:rsidP="005B4AD9">
      <w:pPr>
        <w:ind w:left="226" w:hanging="226"/>
        <w:rPr>
          <w:rtl/>
          <w:lang w:bidi="ar-JO"/>
        </w:rPr>
      </w:pPr>
      <w:r>
        <w:rPr>
          <w:rFonts w:hint="cs"/>
          <w:rtl/>
          <w:lang w:bidi="ar-JO"/>
        </w:rPr>
        <w:t>3- سند تسجيل للموقع.</w:t>
      </w:r>
    </w:p>
    <w:p w:rsidR="005B4AD9" w:rsidRDefault="005B4AD9" w:rsidP="005B4AD9">
      <w:pPr>
        <w:rPr>
          <w:rtl/>
          <w:lang w:bidi="ar-JO"/>
        </w:rPr>
      </w:pPr>
      <w:r>
        <w:rPr>
          <w:rFonts w:hint="cs"/>
          <w:rtl/>
          <w:lang w:bidi="ar-JO"/>
        </w:rPr>
        <w:t>4- مخطط اراضي للموقع.</w:t>
      </w:r>
    </w:p>
    <w:p w:rsidR="005B4AD9" w:rsidRDefault="005B4AD9" w:rsidP="005B4AD9">
      <w:pPr>
        <w:rPr>
          <w:rtl/>
          <w:lang w:bidi="ar-JO"/>
        </w:rPr>
      </w:pPr>
      <w:r>
        <w:rPr>
          <w:rFonts w:hint="cs"/>
          <w:rtl/>
          <w:lang w:bidi="ar-JO"/>
        </w:rPr>
        <w:t>5- مخطط موقع تنظيمي.</w:t>
      </w:r>
    </w:p>
    <w:p w:rsidR="005B4AD9" w:rsidRDefault="005B4AD9" w:rsidP="005B4AD9">
      <w:pPr>
        <w:rPr>
          <w:rtl/>
          <w:lang w:bidi="ar-JO"/>
        </w:rPr>
      </w:pPr>
      <w:r>
        <w:rPr>
          <w:rFonts w:hint="cs"/>
          <w:rtl/>
          <w:lang w:bidi="ar-JO"/>
        </w:rPr>
        <w:t>6- عقد ايجار مصدق اصولا في حال كان الموقع مستأجرا.</w:t>
      </w:r>
    </w:p>
    <w:p w:rsidR="005B4AD9" w:rsidRDefault="005B4AD9" w:rsidP="005B4AD9">
      <w:pPr>
        <w:rPr>
          <w:rtl/>
          <w:lang w:bidi="ar-JO"/>
        </w:rPr>
      </w:pPr>
      <w:r>
        <w:rPr>
          <w:rFonts w:hint="cs"/>
          <w:rtl/>
          <w:lang w:bidi="ar-JO"/>
        </w:rPr>
        <w:t>7- رخصة مهن للموقع.</w:t>
      </w:r>
    </w:p>
    <w:p w:rsidR="005B4AD9" w:rsidRDefault="005B4AD9" w:rsidP="005B4AD9">
      <w:pPr>
        <w:ind w:left="226" w:hanging="226"/>
        <w:rPr>
          <w:rtl/>
          <w:lang w:bidi="ar-JO"/>
        </w:rPr>
      </w:pPr>
      <w:r>
        <w:rPr>
          <w:rFonts w:hint="cs"/>
          <w:rtl/>
          <w:lang w:bidi="ar-JO"/>
        </w:rPr>
        <w:t>8- شهادة وكيل صنف صادرة عن وزارة الصناعة والتجارة.</w:t>
      </w:r>
    </w:p>
    <w:p w:rsidR="005B4AD9" w:rsidRDefault="005B4AD9" w:rsidP="005B4AD9">
      <w:pPr>
        <w:ind w:left="226" w:hanging="226"/>
        <w:rPr>
          <w:rtl/>
          <w:lang w:bidi="ar-JO"/>
        </w:rPr>
      </w:pPr>
    </w:p>
    <w:p w:rsidR="005B4AD9" w:rsidRDefault="005B4AD9" w:rsidP="005B4AD9">
      <w:pPr>
        <w:rPr>
          <w:rtl/>
          <w:lang w:bidi="ar-JO"/>
        </w:rPr>
      </w:pPr>
      <w:r>
        <w:rPr>
          <w:rFonts w:hint="cs"/>
          <w:rtl/>
          <w:lang w:bidi="ar-JO"/>
        </w:rPr>
        <w:t>-----------------------------------------------------------------------------------------------------------------</w:t>
      </w:r>
    </w:p>
    <w:p w:rsidR="005B4AD9" w:rsidRPr="006E33A0" w:rsidRDefault="005B4AD9" w:rsidP="005B4AD9">
      <w:pPr>
        <w:rPr>
          <w:b/>
          <w:bCs/>
          <w:rtl/>
          <w:lang w:bidi="ar-JO"/>
        </w:rPr>
      </w:pPr>
      <w:r w:rsidRPr="006E33A0">
        <w:rPr>
          <w:rFonts w:hint="cs"/>
          <w:b/>
          <w:bCs/>
          <w:rtl/>
          <w:lang w:bidi="ar-JO"/>
        </w:rPr>
        <w:t>لاستعمال دائرة الجمارك</w:t>
      </w:r>
    </w:p>
    <w:p w:rsidR="005B4AD9" w:rsidRDefault="005B4AD9" w:rsidP="005B4AD9">
      <w:pPr>
        <w:ind w:left="226" w:hanging="226"/>
        <w:rPr>
          <w:rtl/>
          <w:lang w:bidi="ar-JO"/>
        </w:rPr>
      </w:pPr>
      <w:r>
        <w:rPr>
          <w:rFonts w:hint="cs"/>
          <w:rtl/>
          <w:lang w:bidi="ar-JO"/>
        </w:rPr>
        <w:t>رمز المستودع الخاص على نظام الاسيكودا العالمي :...................... مساحة المستودع : .......................</w:t>
      </w:r>
    </w:p>
    <w:p w:rsidR="005B4AD9" w:rsidRDefault="005B4AD9" w:rsidP="005B4AD9">
      <w:pPr>
        <w:ind w:left="226" w:hanging="226"/>
        <w:rPr>
          <w:rtl/>
          <w:lang w:bidi="ar-JO"/>
        </w:rPr>
      </w:pPr>
      <w:r>
        <w:rPr>
          <w:rFonts w:hint="cs"/>
          <w:rtl/>
          <w:lang w:bidi="ar-JO"/>
        </w:rPr>
        <w:t>العدد المسموح بادخاله :............................</w:t>
      </w:r>
      <w:r w:rsidRPr="008173F1">
        <w:rPr>
          <w:rFonts w:hint="cs"/>
          <w:rtl/>
          <w:lang w:bidi="ar-JO"/>
        </w:rPr>
        <w:t xml:space="preserve"> </w:t>
      </w:r>
      <w:r>
        <w:rPr>
          <w:rFonts w:hint="cs"/>
          <w:rtl/>
          <w:lang w:bidi="ar-JO"/>
        </w:rPr>
        <w:t>بدل الخدمات السنوي المتحقق على الموقع: .......................</w:t>
      </w:r>
    </w:p>
    <w:p w:rsidR="005B4AD9" w:rsidRDefault="005B4AD9" w:rsidP="005B4AD9">
      <w:pPr>
        <w:ind w:left="226" w:hanging="226"/>
        <w:rPr>
          <w:rtl/>
          <w:lang w:bidi="ar-JO"/>
        </w:rPr>
      </w:pPr>
    </w:p>
    <w:p w:rsidR="005B4AD9" w:rsidRDefault="005B4AD9" w:rsidP="005B4AD9">
      <w:pPr>
        <w:ind w:left="226" w:hanging="226"/>
        <w:rPr>
          <w:rtl/>
          <w:lang w:bidi="ar-JO"/>
        </w:rPr>
      </w:pPr>
    </w:p>
    <w:p w:rsidR="005B4AD9" w:rsidRDefault="005B4AD9" w:rsidP="005B4AD9">
      <w:pPr>
        <w:ind w:left="226" w:hanging="226"/>
        <w:rPr>
          <w:rtl/>
          <w:lang w:bidi="ar-JO"/>
        </w:rPr>
      </w:pPr>
    </w:p>
    <w:p w:rsidR="005B4AD9" w:rsidRDefault="005B4AD9" w:rsidP="005B4AD9">
      <w:pPr>
        <w:ind w:left="226" w:hanging="226"/>
        <w:rPr>
          <w:rtl/>
          <w:lang w:bidi="ar-JO"/>
        </w:rPr>
      </w:pPr>
    </w:p>
    <w:p w:rsidR="005B4AD9" w:rsidRDefault="005B4AD9" w:rsidP="005B4AD9">
      <w:pPr>
        <w:ind w:left="226" w:hanging="226"/>
        <w:rPr>
          <w:rtl/>
          <w:lang w:bidi="ar-JO"/>
        </w:rPr>
      </w:pPr>
    </w:p>
    <w:p w:rsidR="005B4AD9" w:rsidRPr="0052386C" w:rsidRDefault="005B4AD9" w:rsidP="005B4AD9">
      <w:pPr>
        <w:pStyle w:val="BodyTextIndent"/>
        <w:ind w:left="656" w:hanging="630"/>
        <w:jc w:val="both"/>
        <w:rPr>
          <w:rFonts w:cs="Arabic Transparent"/>
          <w:b/>
          <w:bCs/>
          <w:sz w:val="24"/>
          <w:szCs w:val="24"/>
          <w:rtl/>
        </w:rPr>
      </w:pPr>
      <w:r w:rsidRPr="0052386C">
        <w:rPr>
          <w:rFonts w:cs="Arabic Transparent" w:hint="cs"/>
          <w:b/>
          <w:bCs/>
          <w:sz w:val="24"/>
          <w:szCs w:val="24"/>
          <w:rtl/>
        </w:rPr>
        <w:t>شروط ترخيص المستودعات الخاصة بالدراجات النارية:</w:t>
      </w:r>
    </w:p>
    <w:p w:rsidR="005B4AD9" w:rsidRPr="0052386C" w:rsidRDefault="005B4AD9" w:rsidP="005B4AD9">
      <w:pPr>
        <w:pStyle w:val="BodyTextIndent"/>
        <w:ind w:left="26" w:firstLine="630"/>
        <w:jc w:val="both"/>
        <w:rPr>
          <w:rFonts w:cs="Arabic Transparent"/>
          <w:sz w:val="24"/>
          <w:szCs w:val="24"/>
          <w:rtl/>
        </w:rPr>
      </w:pPr>
    </w:p>
    <w:p w:rsidR="005B4AD9" w:rsidRPr="0052386C" w:rsidRDefault="005B4AD9" w:rsidP="005B4AD9">
      <w:pPr>
        <w:pStyle w:val="BodyTextIndent"/>
        <w:ind w:left="746" w:hanging="720"/>
        <w:jc w:val="both"/>
        <w:rPr>
          <w:rFonts w:cs="Arabic Transparent"/>
          <w:sz w:val="24"/>
          <w:szCs w:val="24"/>
          <w:rtl/>
        </w:rPr>
      </w:pPr>
      <w:r w:rsidRPr="0052386C">
        <w:rPr>
          <w:rFonts w:cs="Arabic Transparent" w:hint="cs"/>
          <w:b/>
          <w:bCs/>
          <w:i/>
          <w:iCs/>
          <w:sz w:val="24"/>
          <w:szCs w:val="24"/>
          <w:u w:val="single"/>
          <w:rtl/>
        </w:rPr>
        <w:t>أولاً</w:t>
      </w:r>
      <w:r w:rsidRPr="0052386C">
        <w:rPr>
          <w:rFonts w:cs="Arabic Transparent" w:hint="cs"/>
          <w:sz w:val="24"/>
          <w:szCs w:val="24"/>
          <w:rtl/>
        </w:rPr>
        <w:t>: أن يكون المتقدم لطلب ترخيص مستودع خاص بالدراجات النارية وكيلا لصنف دراجات نارية.</w:t>
      </w:r>
    </w:p>
    <w:p w:rsidR="005B4AD9" w:rsidRPr="0052386C" w:rsidRDefault="005B4AD9" w:rsidP="005B4AD9">
      <w:pPr>
        <w:pStyle w:val="BodyTextIndent"/>
        <w:ind w:left="656" w:hanging="630"/>
        <w:jc w:val="both"/>
        <w:rPr>
          <w:rFonts w:cs="Arabic Transparent"/>
          <w:sz w:val="24"/>
          <w:szCs w:val="24"/>
          <w:rtl/>
        </w:rPr>
      </w:pPr>
      <w:r w:rsidRPr="0052386C">
        <w:rPr>
          <w:rFonts w:cs="Arabic Transparent" w:hint="cs"/>
          <w:b/>
          <w:bCs/>
          <w:i/>
          <w:iCs/>
          <w:sz w:val="24"/>
          <w:szCs w:val="24"/>
          <w:u w:val="single"/>
          <w:rtl/>
        </w:rPr>
        <w:t>ثانياً:</w:t>
      </w:r>
      <w:r w:rsidRPr="0052386C">
        <w:rPr>
          <w:rFonts w:cs="Arabic Transparent" w:hint="cs"/>
          <w:sz w:val="24"/>
          <w:szCs w:val="24"/>
          <w:rtl/>
        </w:rPr>
        <w:t xml:space="preserve"> يُشترط لترخيص المستودع الخاص لغايات تخزين وعرض الدراجات النارية ما يلي:-</w:t>
      </w:r>
    </w:p>
    <w:p w:rsidR="005B4AD9" w:rsidRPr="0052386C" w:rsidRDefault="005B4AD9" w:rsidP="005B4AD9">
      <w:pPr>
        <w:pStyle w:val="BodyTextIndent"/>
        <w:numPr>
          <w:ilvl w:val="1"/>
          <w:numId w:val="1"/>
        </w:numPr>
        <w:ind w:left="1076" w:hanging="425"/>
        <w:jc w:val="both"/>
        <w:rPr>
          <w:rFonts w:cs="Arabic Transparent"/>
          <w:sz w:val="24"/>
          <w:szCs w:val="24"/>
          <w:rtl/>
        </w:rPr>
      </w:pPr>
      <w:r w:rsidRPr="0052386C">
        <w:rPr>
          <w:rFonts w:cs="Arabic Transparent" w:hint="cs"/>
          <w:sz w:val="24"/>
          <w:szCs w:val="24"/>
          <w:rtl/>
        </w:rPr>
        <w:t>أن يكون المستودع معدا اعدادا خاصا لتخزين وعرض الدراجات النارية الجديدة.</w:t>
      </w:r>
    </w:p>
    <w:p w:rsidR="005B4AD9" w:rsidRPr="0052386C" w:rsidRDefault="005B4AD9" w:rsidP="005B4AD9">
      <w:pPr>
        <w:pStyle w:val="BodyTextIndent"/>
        <w:numPr>
          <w:ilvl w:val="1"/>
          <w:numId w:val="1"/>
        </w:numPr>
        <w:ind w:left="1076" w:hanging="425"/>
        <w:jc w:val="both"/>
        <w:rPr>
          <w:rFonts w:cs="Arabic Transparent"/>
          <w:sz w:val="24"/>
          <w:szCs w:val="24"/>
          <w:rtl/>
        </w:rPr>
      </w:pPr>
      <w:r w:rsidRPr="0052386C">
        <w:rPr>
          <w:rFonts w:cs="Arabic Transparent" w:hint="cs"/>
          <w:sz w:val="24"/>
          <w:szCs w:val="24"/>
          <w:rtl/>
        </w:rPr>
        <w:t>أن لا تقل المساحة المطلوب ترخيصها عن (50) م</w:t>
      </w:r>
      <w:r w:rsidRPr="0052386C">
        <w:rPr>
          <w:rFonts w:cs="Arabic Transparent" w:hint="cs"/>
          <w:sz w:val="24"/>
          <w:szCs w:val="24"/>
          <w:vertAlign w:val="superscript"/>
          <w:rtl/>
        </w:rPr>
        <w:t>2</w:t>
      </w:r>
      <w:r w:rsidRPr="0052386C">
        <w:rPr>
          <w:rFonts w:cs="Arabic Transparent" w:hint="cs"/>
          <w:sz w:val="24"/>
          <w:szCs w:val="24"/>
          <w:rtl/>
        </w:rPr>
        <w:t>.</w:t>
      </w:r>
    </w:p>
    <w:p w:rsidR="005B4AD9" w:rsidRPr="0052386C" w:rsidRDefault="005B4AD9" w:rsidP="005B4AD9">
      <w:pPr>
        <w:pStyle w:val="BodyTextIndent"/>
        <w:numPr>
          <w:ilvl w:val="1"/>
          <w:numId w:val="1"/>
        </w:numPr>
        <w:ind w:left="1076" w:hanging="425"/>
        <w:jc w:val="both"/>
        <w:rPr>
          <w:rFonts w:cs="Arabic Transparent"/>
          <w:sz w:val="24"/>
          <w:szCs w:val="24"/>
          <w:rtl/>
        </w:rPr>
      </w:pPr>
      <w:r w:rsidRPr="0052386C">
        <w:rPr>
          <w:rFonts w:cs="Arabic Transparent" w:hint="cs"/>
          <w:sz w:val="24"/>
          <w:szCs w:val="24"/>
          <w:rtl/>
        </w:rPr>
        <w:t>يُحدد عدد الدراجات النارية المسموح بادخالها للمستودع الخاص حسب مساحته وبواقع (5) م</w:t>
      </w:r>
      <w:r w:rsidRPr="0052386C">
        <w:rPr>
          <w:rFonts w:cs="Arabic Transparent" w:hint="cs"/>
          <w:sz w:val="24"/>
          <w:szCs w:val="24"/>
          <w:vertAlign w:val="superscript"/>
          <w:rtl/>
        </w:rPr>
        <w:t>2</w:t>
      </w:r>
      <w:r w:rsidRPr="0052386C">
        <w:rPr>
          <w:rFonts w:cs="Arabic Transparent" w:hint="cs"/>
          <w:sz w:val="24"/>
          <w:szCs w:val="24"/>
          <w:rtl/>
        </w:rPr>
        <w:t xml:space="preserve"> لكل دراجة نارية.</w:t>
      </w:r>
    </w:p>
    <w:p w:rsidR="005B4AD9" w:rsidRPr="0052386C" w:rsidRDefault="005B4AD9" w:rsidP="005B4AD9">
      <w:pPr>
        <w:pStyle w:val="BodyTextIndent"/>
        <w:numPr>
          <w:ilvl w:val="1"/>
          <w:numId w:val="1"/>
        </w:numPr>
        <w:ind w:left="1076" w:hanging="425"/>
        <w:jc w:val="both"/>
        <w:rPr>
          <w:rFonts w:cs="Arabic Transparent"/>
          <w:sz w:val="24"/>
          <w:szCs w:val="24"/>
          <w:rtl/>
        </w:rPr>
      </w:pPr>
      <w:r w:rsidRPr="0052386C">
        <w:rPr>
          <w:rFonts w:cs="Arabic Transparent" w:hint="cs"/>
          <w:sz w:val="24"/>
          <w:szCs w:val="24"/>
          <w:rtl/>
        </w:rPr>
        <w:t>ابراز التراخيص والوثائق اللازمة من الجهات الرسمية والتي تبين اسم المالك والاسم التجاري، الموقع ، المساحة والغاية من الاستخدام.</w:t>
      </w:r>
    </w:p>
    <w:p w:rsidR="005B4AD9" w:rsidRPr="0052386C" w:rsidRDefault="005B4AD9" w:rsidP="005B4AD9">
      <w:pPr>
        <w:pStyle w:val="BodyTextIndent"/>
        <w:numPr>
          <w:ilvl w:val="1"/>
          <w:numId w:val="1"/>
        </w:numPr>
        <w:ind w:left="1076" w:hanging="425"/>
        <w:jc w:val="both"/>
        <w:rPr>
          <w:rFonts w:cs="Arabic Transparent"/>
          <w:sz w:val="24"/>
          <w:szCs w:val="24"/>
          <w:rtl/>
        </w:rPr>
      </w:pPr>
      <w:r w:rsidRPr="0052386C">
        <w:rPr>
          <w:rFonts w:cs="Arabic Transparent" w:hint="cs"/>
          <w:sz w:val="24"/>
          <w:szCs w:val="24"/>
          <w:rtl/>
        </w:rPr>
        <w:t>أن يتوفر بالمستودع شروط السلامه والأمان بشكل يضمن عدم العبث بالدراجات النارية المودعة فيه .</w:t>
      </w:r>
    </w:p>
    <w:p w:rsidR="005B4AD9" w:rsidRPr="0052386C" w:rsidRDefault="005B4AD9" w:rsidP="005B4AD9">
      <w:pPr>
        <w:pStyle w:val="BodyTextIndent"/>
        <w:numPr>
          <w:ilvl w:val="1"/>
          <w:numId w:val="1"/>
        </w:numPr>
        <w:ind w:left="1076" w:hanging="425"/>
        <w:jc w:val="both"/>
        <w:rPr>
          <w:rFonts w:cs="Arabic Transparent"/>
          <w:sz w:val="24"/>
          <w:szCs w:val="24"/>
          <w:rtl/>
        </w:rPr>
      </w:pPr>
      <w:r w:rsidRPr="0052386C">
        <w:rPr>
          <w:rFonts w:cs="Arabic Transparent" w:hint="cs"/>
          <w:sz w:val="24"/>
          <w:szCs w:val="24"/>
          <w:rtl/>
        </w:rPr>
        <w:t>تقديم بوليصة تأمين للدراجات النارية المودعة تشمل كافة الأخطار.</w:t>
      </w:r>
    </w:p>
    <w:p w:rsidR="005B4AD9" w:rsidRPr="0052386C" w:rsidRDefault="005B4AD9" w:rsidP="005B4AD9">
      <w:pPr>
        <w:pStyle w:val="BodyTextIndent"/>
        <w:numPr>
          <w:ilvl w:val="1"/>
          <w:numId w:val="1"/>
        </w:numPr>
        <w:ind w:left="1076" w:hanging="425"/>
        <w:jc w:val="both"/>
        <w:rPr>
          <w:rFonts w:cs="Arabic Transparent"/>
          <w:sz w:val="24"/>
          <w:szCs w:val="24"/>
          <w:rtl/>
        </w:rPr>
      </w:pPr>
      <w:r w:rsidRPr="0052386C">
        <w:rPr>
          <w:rFonts w:cs="Arabic Transparent" w:hint="cs"/>
          <w:sz w:val="24"/>
          <w:szCs w:val="24"/>
          <w:rtl/>
        </w:rPr>
        <w:t>تقديم تعهد لضمان الالتزام بكافة الأحكام والشروط والإجراءات الخاصة بالمستودعات الخاصة وفق التشريعات الجمركية النافذة.</w:t>
      </w:r>
    </w:p>
    <w:p w:rsidR="005B4AD9" w:rsidRPr="0052386C" w:rsidRDefault="005B4AD9" w:rsidP="005B4AD9">
      <w:pPr>
        <w:pStyle w:val="BodyTextIndent"/>
        <w:ind w:left="1286" w:hanging="1260"/>
        <w:jc w:val="both"/>
        <w:rPr>
          <w:rFonts w:cs="Arabic Transparent"/>
          <w:sz w:val="24"/>
          <w:szCs w:val="24"/>
          <w:rtl/>
        </w:rPr>
      </w:pPr>
      <w:r w:rsidRPr="0052386C">
        <w:rPr>
          <w:rFonts w:cs="Arabic Transparent" w:hint="cs"/>
          <w:b/>
          <w:bCs/>
          <w:i/>
          <w:iCs/>
          <w:sz w:val="24"/>
          <w:szCs w:val="24"/>
          <w:u w:val="single"/>
          <w:rtl/>
        </w:rPr>
        <w:t>ثالثاً:</w:t>
      </w:r>
      <w:r w:rsidRPr="0052386C">
        <w:rPr>
          <w:rFonts w:cs="Arabic Transparent" w:hint="cs"/>
          <w:sz w:val="24"/>
          <w:szCs w:val="24"/>
          <w:rtl/>
        </w:rPr>
        <w:t xml:space="preserve"> يتوجب مراعاة </w:t>
      </w:r>
      <w:r>
        <w:rPr>
          <w:rFonts w:cs="Arabic Transparent" w:hint="cs"/>
          <w:sz w:val="24"/>
          <w:szCs w:val="24"/>
          <w:rtl/>
        </w:rPr>
        <w:t>ال</w:t>
      </w:r>
      <w:r w:rsidRPr="0052386C">
        <w:rPr>
          <w:rFonts w:cs="Arabic Transparent" w:hint="cs"/>
          <w:sz w:val="24"/>
          <w:szCs w:val="24"/>
          <w:rtl/>
        </w:rPr>
        <w:t xml:space="preserve">أحكام </w:t>
      </w:r>
      <w:r>
        <w:rPr>
          <w:rFonts w:cs="Arabic Transparent" w:hint="cs"/>
          <w:sz w:val="24"/>
          <w:szCs w:val="24"/>
          <w:rtl/>
        </w:rPr>
        <w:t>التالية</w:t>
      </w:r>
      <w:r w:rsidRPr="0052386C">
        <w:rPr>
          <w:rFonts w:cs="Arabic Transparent" w:hint="cs"/>
          <w:sz w:val="24"/>
          <w:szCs w:val="24"/>
          <w:rtl/>
        </w:rPr>
        <w:t xml:space="preserve"> في المستودعات الخاصة بالدراجات النارية:</w:t>
      </w:r>
    </w:p>
    <w:p w:rsidR="005B4AD9" w:rsidRPr="0052386C" w:rsidRDefault="005B4AD9" w:rsidP="005B4AD9">
      <w:pPr>
        <w:pStyle w:val="BodyTextIndent"/>
        <w:ind w:left="793" w:hanging="317"/>
        <w:jc w:val="both"/>
        <w:rPr>
          <w:rFonts w:cs="Arabic Transparent"/>
          <w:sz w:val="24"/>
          <w:szCs w:val="24"/>
          <w:rtl/>
        </w:rPr>
      </w:pPr>
      <w:r w:rsidRPr="0052386C">
        <w:rPr>
          <w:rFonts w:cs="Arabic Transparent" w:hint="cs"/>
          <w:sz w:val="24"/>
          <w:szCs w:val="24"/>
          <w:rtl/>
        </w:rPr>
        <w:t>1- يتوجب تنظيم بيانات ايداع بوندد بالدراجات النارية المدخلة الى المستودع الخاص في المراكز الجمركية ذات العلاقة وتنظيم بيانات اخراج بوندد بالدراجات النارية المخرجه وحسب الغاية من اخراجها عن طريق جمرك عمان.</w:t>
      </w:r>
    </w:p>
    <w:p w:rsidR="005B4AD9" w:rsidRPr="004F0915" w:rsidRDefault="005B4AD9" w:rsidP="005B4AD9">
      <w:pPr>
        <w:pStyle w:val="BodyTextIndent"/>
        <w:ind w:left="793" w:hanging="317"/>
        <w:jc w:val="both"/>
        <w:rPr>
          <w:rFonts w:cs="Arabic Transparent"/>
          <w:sz w:val="24"/>
          <w:szCs w:val="24"/>
          <w:rtl/>
        </w:rPr>
      </w:pPr>
      <w:r w:rsidRPr="0052386C">
        <w:rPr>
          <w:rFonts w:cs="Arabic Transparent" w:hint="cs"/>
          <w:sz w:val="24"/>
          <w:szCs w:val="24"/>
          <w:rtl/>
        </w:rPr>
        <w:t>2- يتوجب دفع بدل الخدمات لحساب الخزينة بواقع (500) فلس لكل م</w:t>
      </w:r>
      <w:r w:rsidRPr="0052386C">
        <w:rPr>
          <w:rFonts w:cs="Arabic Transparent" w:hint="cs"/>
          <w:sz w:val="24"/>
          <w:szCs w:val="24"/>
          <w:vertAlign w:val="superscript"/>
          <w:rtl/>
        </w:rPr>
        <w:t>2</w:t>
      </w:r>
      <w:r w:rsidRPr="0052386C">
        <w:rPr>
          <w:rFonts w:cs="Arabic Transparent" w:hint="cs"/>
          <w:sz w:val="24"/>
          <w:szCs w:val="24"/>
          <w:rtl/>
        </w:rPr>
        <w:t xml:space="preserve"> عن كامل مساحة المستودع المرخصة شريطة أن لا يقل هذا البدل عن (50) دينار تدفع خلال شهر كانون ثاني من كل سنة في </w:t>
      </w:r>
      <w:r w:rsidRPr="004F0915">
        <w:rPr>
          <w:rFonts w:cs="Arabic Transparent" w:hint="cs"/>
          <w:sz w:val="24"/>
          <w:szCs w:val="24"/>
          <w:rtl/>
        </w:rPr>
        <w:t>جمرك عمان / قسم المستودعات العامة والخاصة.</w:t>
      </w:r>
    </w:p>
    <w:p w:rsidR="005B4AD9" w:rsidRPr="004F0915" w:rsidRDefault="005B4AD9" w:rsidP="005B4AD9">
      <w:pPr>
        <w:pStyle w:val="BodyTextIndent"/>
        <w:ind w:left="926" w:hanging="450"/>
        <w:jc w:val="both"/>
        <w:rPr>
          <w:rFonts w:cs="Arabic Transparent"/>
          <w:sz w:val="24"/>
          <w:szCs w:val="24"/>
          <w:rtl/>
        </w:rPr>
      </w:pPr>
      <w:r w:rsidRPr="004F0915">
        <w:rPr>
          <w:rFonts w:cs="Arabic Transparent" w:hint="cs"/>
          <w:sz w:val="24"/>
          <w:szCs w:val="24"/>
          <w:rtl/>
        </w:rPr>
        <w:t>3- تخضع مخالفات المستودع الخاص لأحكام قانون الجمارك.</w:t>
      </w:r>
    </w:p>
    <w:p w:rsidR="005B4AD9" w:rsidRPr="004F0915" w:rsidRDefault="005B4AD9" w:rsidP="005B4AD9">
      <w:pPr>
        <w:pStyle w:val="BodyTextIndent"/>
        <w:ind w:left="926" w:hanging="450"/>
        <w:jc w:val="both"/>
        <w:rPr>
          <w:rFonts w:cs="Arabic Transparent"/>
          <w:sz w:val="24"/>
          <w:szCs w:val="24"/>
          <w:rtl/>
        </w:rPr>
      </w:pPr>
      <w:r w:rsidRPr="004F0915">
        <w:rPr>
          <w:rFonts w:cs="Arabic Transparent" w:hint="cs"/>
          <w:sz w:val="24"/>
          <w:szCs w:val="24"/>
          <w:rtl/>
        </w:rPr>
        <w:t xml:space="preserve">4- لا يُسمح بخروج الدراجات النارية </w:t>
      </w:r>
      <w:r>
        <w:rPr>
          <w:rFonts w:cs="Arabic Transparent" w:hint="cs"/>
          <w:sz w:val="24"/>
          <w:szCs w:val="24"/>
          <w:rtl/>
        </w:rPr>
        <w:t xml:space="preserve">من المستودع الخاص الا بموافقة </w:t>
      </w:r>
      <w:r w:rsidRPr="004F0915">
        <w:rPr>
          <w:rFonts w:cs="Arabic Transparent" w:hint="cs"/>
          <w:sz w:val="24"/>
          <w:szCs w:val="24"/>
          <w:rtl/>
        </w:rPr>
        <w:t>دائرة</w:t>
      </w:r>
      <w:r>
        <w:rPr>
          <w:rFonts w:cs="Arabic Transparent" w:hint="cs"/>
          <w:sz w:val="24"/>
          <w:szCs w:val="24"/>
          <w:rtl/>
        </w:rPr>
        <w:t xml:space="preserve"> الجمارك.</w:t>
      </w:r>
      <w:r w:rsidRPr="004F0915">
        <w:rPr>
          <w:rFonts w:cs="Arabic Transparent" w:hint="cs"/>
          <w:sz w:val="24"/>
          <w:szCs w:val="24"/>
          <w:rtl/>
        </w:rPr>
        <w:t xml:space="preserve"> </w:t>
      </w:r>
    </w:p>
    <w:p w:rsidR="005B4AD9" w:rsidRPr="004F0915" w:rsidRDefault="005B4AD9" w:rsidP="005B4AD9">
      <w:pPr>
        <w:pStyle w:val="BodyTextIndent"/>
        <w:ind w:left="793" w:hanging="317"/>
        <w:jc w:val="both"/>
        <w:rPr>
          <w:rFonts w:cs="Arabic Transparent"/>
          <w:sz w:val="24"/>
          <w:szCs w:val="24"/>
          <w:rtl/>
        </w:rPr>
      </w:pPr>
      <w:r w:rsidRPr="004F0915">
        <w:rPr>
          <w:rFonts w:cs="Arabic Transparent" w:hint="cs"/>
          <w:sz w:val="24"/>
          <w:szCs w:val="24"/>
          <w:rtl/>
        </w:rPr>
        <w:t>5- يُتابع تجديد الوثائق الخاصة بالترخيص سنوياً(رخصة المهن ، بوليصة التأمين) واستيفاء بدلات الخدمات السنوية من قبل قسم المست</w:t>
      </w:r>
      <w:r>
        <w:rPr>
          <w:rFonts w:cs="Arabic Transparent" w:hint="cs"/>
          <w:sz w:val="24"/>
          <w:szCs w:val="24"/>
          <w:rtl/>
        </w:rPr>
        <w:t>ودعات العامة والخاصة بجمرك عمان</w:t>
      </w:r>
      <w:r w:rsidRPr="004F0915">
        <w:rPr>
          <w:rFonts w:cs="Arabic Transparent" w:hint="cs"/>
          <w:sz w:val="24"/>
          <w:szCs w:val="24"/>
          <w:rtl/>
        </w:rPr>
        <w:t>.</w:t>
      </w:r>
    </w:p>
    <w:p w:rsidR="004929B4" w:rsidRPr="005B4AD9" w:rsidRDefault="005B4AD9" w:rsidP="005B4AD9"/>
    <w:sectPr w:rsidR="004929B4" w:rsidRPr="005B4AD9" w:rsidSect="00F3730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95303"/>
    <w:multiLevelType w:val="hybridMultilevel"/>
    <w:tmpl w:val="FB440974"/>
    <w:lvl w:ilvl="0" w:tplc="5B927BA6">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
    <w:nsid w:val="24580A7C"/>
    <w:multiLevelType w:val="hybridMultilevel"/>
    <w:tmpl w:val="50BC9B86"/>
    <w:lvl w:ilvl="0" w:tplc="8264B6FE">
      <w:start w:val="1"/>
      <w:numFmt w:val="decimal"/>
      <w:lvlText w:val="%1)"/>
      <w:lvlJc w:val="left"/>
      <w:pPr>
        <w:tabs>
          <w:tab w:val="num" w:pos="1815"/>
        </w:tabs>
        <w:ind w:left="1815" w:hanging="1095"/>
      </w:pPr>
      <w:rPr>
        <w:rFonts w:hint="default"/>
      </w:rPr>
    </w:lvl>
    <w:lvl w:ilvl="1" w:tplc="F2263A48">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8AF4B30"/>
    <w:multiLevelType w:val="hybridMultilevel"/>
    <w:tmpl w:val="52A4E9E4"/>
    <w:lvl w:ilvl="0" w:tplc="0409000F">
      <w:start w:val="1"/>
      <w:numFmt w:val="decimal"/>
      <w:lvlText w:val="%1."/>
      <w:lvlJc w:val="left"/>
      <w:pPr>
        <w:tabs>
          <w:tab w:val="num" w:pos="1080"/>
        </w:tabs>
        <w:ind w:left="1080" w:hanging="360"/>
      </w:pPr>
    </w:lvl>
    <w:lvl w:ilvl="1" w:tplc="414A0F94">
      <w:start w:val="1"/>
      <w:numFmt w:val="decimal"/>
      <w:lvlText w:val="%2)"/>
      <w:lvlJc w:val="left"/>
      <w:pPr>
        <w:tabs>
          <w:tab w:val="num" w:pos="1800"/>
        </w:tabs>
        <w:ind w:left="1800" w:hanging="360"/>
      </w:pPr>
      <w:rPr>
        <w:rFonts w:hint="default"/>
      </w:rPr>
    </w:lvl>
    <w:lvl w:ilvl="2" w:tplc="D98203B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4F"/>
    <w:rsid w:val="003303E1"/>
    <w:rsid w:val="0047364F"/>
    <w:rsid w:val="005B4AD9"/>
    <w:rsid w:val="00F373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08C70-DFA9-4FA2-ADD9-5676676A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64F"/>
    <w:pPr>
      <w:bidi/>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47364F"/>
    <w:pPr>
      <w:spacing w:after="120" w:line="240" w:lineRule="auto"/>
      <w:ind w:left="283"/>
    </w:pPr>
    <w:rPr>
      <w:rFonts w:ascii="Times New Roman" w:eastAsia="Times New Roman" w:hAnsi="Times New Roman" w:cs="Traditional Arabic"/>
      <w:noProof/>
      <w:sz w:val="20"/>
      <w:szCs w:val="20"/>
    </w:rPr>
  </w:style>
  <w:style w:type="character" w:customStyle="1" w:styleId="BodyTextIndentChar">
    <w:name w:val="Body Text Indent Char"/>
    <w:basedOn w:val="DefaultParagraphFont"/>
    <w:link w:val="BodyTextIndent"/>
    <w:uiPriority w:val="99"/>
    <w:rsid w:val="0047364F"/>
    <w:rPr>
      <w:rFonts w:ascii="Times New Roman" w:eastAsia="Times New Roman" w:hAnsi="Times New Roman" w:cs="Traditional Arabic"/>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shayma'a</dc:creator>
  <cp:keywords/>
  <dc:description/>
  <cp:lastModifiedBy>shayma'a</cp:lastModifiedBy>
  <cp:revision>2</cp:revision>
  <dcterms:created xsi:type="dcterms:W3CDTF">2016-11-08T08:29:00Z</dcterms:created>
  <dcterms:modified xsi:type="dcterms:W3CDTF">2016-11-08T08:29:00Z</dcterms:modified>
</cp:coreProperties>
</file>